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4EB4" w14:textId="77777777" w:rsidR="00352551" w:rsidRPr="00352551" w:rsidRDefault="00352551" w:rsidP="003525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</w:rPr>
        <w:t>PFO Meeting - November 10, 2020</w:t>
      </w:r>
    </w:p>
    <w:p w14:paraId="75124939" w14:textId="77777777" w:rsidR="00352551" w:rsidRPr="00352551" w:rsidRDefault="00352551" w:rsidP="003525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Our first meeting will be held on Tuesday, November 10 at 3:45 – 4:30 PM!</w:t>
      </w:r>
    </w:p>
    <w:p w14:paraId="598FF708" w14:textId="77777777" w:rsidR="00352551" w:rsidRPr="00352551" w:rsidRDefault="00352551" w:rsidP="003525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Our agenda for our Nov. 10 meeting will include:</w:t>
      </w:r>
    </w:p>
    <w:p w14:paraId="0304DA55" w14:textId="77777777" w:rsidR="00352551" w:rsidRPr="00352551" w:rsidRDefault="00352551" w:rsidP="003525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 Going over and adopting the PFO bylaws</w:t>
      </w:r>
    </w:p>
    <w:p w14:paraId="6C389BFC" w14:textId="77777777" w:rsidR="00352551" w:rsidRPr="00352551" w:rsidRDefault="00352551" w:rsidP="0035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Reviewing sales from Boo Grams</w:t>
      </w:r>
    </w:p>
    <w:p w14:paraId="52C4F9BA" w14:textId="77777777" w:rsidR="00352551" w:rsidRPr="00352551" w:rsidRDefault="00352551" w:rsidP="0035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Balance in PFO account (Boo Gram sales &amp; PFO dues to date)</w:t>
      </w:r>
    </w:p>
    <w:p w14:paraId="69AD239E" w14:textId="77777777" w:rsidR="00352551" w:rsidRPr="00352551" w:rsidRDefault="00352551" w:rsidP="0035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Agreeing on a holiday fundraiser like boo grams (i.e. “Holiday Gram”) and what item we will include with these</w:t>
      </w:r>
    </w:p>
    <w:p w14:paraId="323C5671" w14:textId="77777777" w:rsidR="00352551" w:rsidRPr="00352551" w:rsidRDefault="00352551" w:rsidP="0035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A way to thank our teachers in November</w:t>
      </w:r>
    </w:p>
    <w:p w14:paraId="4FCCF20F" w14:textId="77777777" w:rsidR="00352551" w:rsidRPr="00352551" w:rsidRDefault="00352551" w:rsidP="0035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color w:val="000000"/>
          <w:sz w:val="17"/>
          <w:szCs w:val="17"/>
        </w:rPr>
        <w:t>Partnering with Social Committee &amp; Mrs. Gavrilles for the Holidays</w:t>
      </w:r>
    </w:p>
    <w:p w14:paraId="046F0E75" w14:textId="77777777" w:rsidR="00620C2A" w:rsidRPr="00352551" w:rsidRDefault="00352551" w:rsidP="0035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255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If you have questions, concerns, ideas or anything else for the greater good – please contact Mrs. Gaynor (</w:t>
      </w:r>
      <w:hyperlink r:id="rId5" w:history="1">
        <w:r w:rsidRPr="00352551">
          <w:rPr>
            <w:rFonts w:ascii="Verdana" w:eastAsia="Times New Roman" w:hAnsi="Verdana" w:cs="Times New Roman"/>
            <w:b/>
            <w:bCs/>
            <w:color w:val="0000FF"/>
            <w:sz w:val="17"/>
            <w:szCs w:val="17"/>
            <w:u w:val="single"/>
          </w:rPr>
          <w:t>agaynor@washoeschools.net</w:t>
        </w:r>
      </w:hyperlink>
      <w:r w:rsidRPr="0035255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)</w:t>
      </w:r>
      <w:bookmarkStart w:id="0" w:name="_GoBack"/>
      <w:bookmarkEnd w:id="0"/>
    </w:p>
    <w:sectPr w:rsidR="00620C2A" w:rsidRPr="00352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F3D26"/>
    <w:multiLevelType w:val="multilevel"/>
    <w:tmpl w:val="5246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51"/>
    <w:rsid w:val="001D2493"/>
    <w:rsid w:val="002D0465"/>
    <w:rsid w:val="003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D156"/>
  <w15:chartTrackingRefBased/>
  <w15:docId w15:val="{0AE6F21B-2C41-424B-B0BC-A3C90688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2551"/>
    <w:rPr>
      <w:b/>
      <w:bCs/>
    </w:rPr>
  </w:style>
  <w:style w:type="character" w:styleId="Emphasis">
    <w:name w:val="Emphasis"/>
    <w:basedOn w:val="DefaultParagraphFont"/>
    <w:uiPriority w:val="20"/>
    <w:qFormat/>
    <w:rsid w:val="0035255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2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ynor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Eckerman, Amanda</dc:creator>
  <cp:keywords/>
  <dc:description/>
  <cp:lastModifiedBy>Eckerman, Amanda</cp:lastModifiedBy>
  <cp:revision>1</cp:revision>
  <dcterms:created xsi:type="dcterms:W3CDTF">2020-12-03T23:35:00Z</dcterms:created>
  <dcterms:modified xsi:type="dcterms:W3CDTF">2020-12-03T23:35:00Z</dcterms:modified>
</cp:coreProperties>
</file>